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9D" w:rsidRPr="0003429D" w:rsidRDefault="0003429D" w:rsidP="0003429D">
      <w:pPr>
        <w:ind w:left="570" w:hanging="570"/>
        <w:rPr>
          <w:color w:val="000000"/>
        </w:rPr>
      </w:pPr>
    </w:p>
    <w:tbl>
      <w:tblPr>
        <w:tblW w:w="1010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62"/>
        <w:gridCol w:w="5040"/>
      </w:tblGrid>
      <w:tr w:rsidR="0003429D" w:rsidRPr="0003429D" w:rsidTr="003C57C6">
        <w:trPr>
          <w:tblCellSpacing w:w="15" w:type="dxa"/>
        </w:trPr>
        <w:tc>
          <w:tcPr>
            <w:tcW w:w="10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429D" w:rsidRPr="0003429D" w:rsidRDefault="0003429D" w:rsidP="0003429D">
            <w:pPr>
              <w:spacing w:before="100" w:beforeAutospacing="1" w:after="100" w:afterAutospacing="1"/>
              <w:jc w:val="center"/>
              <w:rPr>
                <w:color w:val="000000"/>
                <w:sz w:val="32"/>
                <w:szCs w:val="32"/>
              </w:rPr>
            </w:pPr>
            <w:r w:rsidRPr="0003429D">
              <w:rPr>
                <w:b/>
                <w:bCs/>
                <w:color w:val="000000"/>
                <w:sz w:val="32"/>
                <w:szCs w:val="32"/>
              </w:rPr>
              <w:t xml:space="preserve">ПРАЙС-ЛИСТ </w:t>
            </w:r>
            <w:r w:rsidRPr="0003429D">
              <w:rPr>
                <w:b/>
                <w:bCs/>
                <w:color w:val="000000"/>
                <w:sz w:val="32"/>
                <w:szCs w:val="32"/>
              </w:rPr>
              <w:br/>
              <w:t xml:space="preserve">на услуги </w:t>
            </w:r>
            <w:r w:rsidRPr="0003429D">
              <w:rPr>
                <w:b/>
                <w:bCs/>
                <w:color w:val="000000"/>
                <w:sz w:val="32"/>
                <w:szCs w:val="32"/>
                <w:lang w:val="ru-RU"/>
              </w:rPr>
              <w:t>по</w:t>
            </w:r>
            <w:r w:rsidRPr="0003429D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3429D">
              <w:rPr>
                <w:b/>
                <w:bCs/>
                <w:color w:val="000000"/>
                <w:sz w:val="32"/>
                <w:szCs w:val="32"/>
              </w:rPr>
              <w:t>управлен</w:t>
            </w:r>
            <w:proofErr w:type="spellEnd"/>
            <w:r w:rsidRPr="0003429D">
              <w:rPr>
                <w:b/>
                <w:bCs/>
                <w:color w:val="000000"/>
                <w:sz w:val="32"/>
                <w:szCs w:val="32"/>
                <w:lang w:val="ru-RU"/>
              </w:rPr>
              <w:t>че</w:t>
            </w:r>
            <w:proofErr w:type="spellStart"/>
            <w:r w:rsidRPr="0003429D">
              <w:rPr>
                <w:b/>
                <w:bCs/>
                <w:color w:val="000000"/>
                <w:sz w:val="32"/>
                <w:szCs w:val="32"/>
              </w:rPr>
              <w:t>ско</w:t>
            </w:r>
            <w:r w:rsidRPr="0003429D">
              <w:rPr>
                <w:b/>
                <w:bCs/>
                <w:color w:val="000000"/>
                <w:sz w:val="32"/>
                <w:szCs w:val="32"/>
                <w:lang w:val="ru-RU"/>
              </w:rPr>
              <w:t>му</w:t>
            </w:r>
            <w:proofErr w:type="spellEnd"/>
            <w:r w:rsidRPr="0003429D">
              <w:rPr>
                <w:b/>
                <w:bCs/>
                <w:color w:val="000000"/>
                <w:sz w:val="32"/>
                <w:szCs w:val="32"/>
              </w:rPr>
              <w:t xml:space="preserve"> консалтингу </w:t>
            </w:r>
          </w:p>
        </w:tc>
      </w:tr>
      <w:tr w:rsidR="0003429D" w:rsidRPr="0003429D" w:rsidTr="003C57C6">
        <w:trPr>
          <w:trHeight w:val="362"/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429D" w:rsidRPr="0003429D" w:rsidRDefault="0003429D" w:rsidP="0003429D">
            <w:pPr>
              <w:jc w:val="center"/>
              <w:rPr>
                <w:color w:val="000000"/>
              </w:rPr>
            </w:pPr>
            <w:r w:rsidRPr="0003429D">
              <w:rPr>
                <w:b/>
                <w:bCs/>
                <w:color w:val="000000"/>
                <w:sz w:val="20"/>
              </w:rPr>
              <w:t>Вид</w:t>
            </w:r>
            <w:r w:rsidRPr="0003429D">
              <w:rPr>
                <w:b/>
                <w:bCs/>
                <w:color w:val="000000"/>
                <w:sz w:val="20"/>
                <w:lang w:val="ru-RU"/>
              </w:rPr>
              <w:t>ы</w:t>
            </w:r>
            <w:r w:rsidRPr="0003429D">
              <w:rPr>
                <w:b/>
                <w:bCs/>
                <w:color w:val="000000"/>
                <w:sz w:val="20"/>
              </w:rPr>
              <w:t xml:space="preserve"> услуг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429D" w:rsidRPr="0003429D" w:rsidRDefault="0003429D" w:rsidP="0003429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3429D">
              <w:rPr>
                <w:b/>
                <w:bCs/>
                <w:color w:val="000000"/>
                <w:sz w:val="20"/>
                <w:lang w:val="ru-RU"/>
              </w:rPr>
              <w:t>Стоимость</w:t>
            </w:r>
            <w:r w:rsidRPr="0003429D">
              <w:rPr>
                <w:b/>
                <w:bCs/>
                <w:color w:val="000000"/>
                <w:sz w:val="20"/>
              </w:rPr>
              <w:t xml:space="preserve"> в грн.</w:t>
            </w:r>
            <w:r w:rsidRPr="0003429D">
              <w:rPr>
                <w:b/>
                <w:bCs/>
                <w:color w:val="000000"/>
                <w:sz w:val="20"/>
                <w:lang w:val="ru-RU"/>
              </w:rPr>
              <w:t>*</w:t>
            </w:r>
          </w:p>
        </w:tc>
      </w:tr>
      <w:tr w:rsidR="0003429D" w:rsidRPr="0003429D" w:rsidTr="003C57C6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29D" w:rsidRPr="0003429D" w:rsidRDefault="0003429D" w:rsidP="0003429D">
            <w:pPr>
              <w:spacing w:after="100" w:afterAutospacing="1"/>
              <w:jc w:val="both"/>
              <w:rPr>
                <w:b/>
                <w:lang w:val="en-US" w:eastAsia="en-US"/>
              </w:rPr>
            </w:pPr>
          </w:p>
          <w:p w:rsidR="0003429D" w:rsidRPr="0003429D" w:rsidRDefault="0003429D" w:rsidP="0003429D">
            <w:pPr>
              <w:spacing w:after="100" w:afterAutospacing="1"/>
              <w:jc w:val="both"/>
              <w:rPr>
                <w:b/>
                <w:lang w:val="en-US" w:eastAsia="en-US"/>
              </w:rPr>
            </w:pPr>
            <w:proofErr w:type="spellStart"/>
            <w:r w:rsidRPr="0003429D">
              <w:rPr>
                <w:b/>
                <w:lang w:val="en-US" w:eastAsia="en-US"/>
              </w:rPr>
              <w:t>Готов</w:t>
            </w:r>
            <w:r w:rsidRPr="0003429D">
              <w:rPr>
                <w:b/>
                <w:lang w:val="ru-RU" w:eastAsia="en-US"/>
              </w:rPr>
              <w:t>ые</w:t>
            </w:r>
            <w:proofErr w:type="spellEnd"/>
            <w:r w:rsidRPr="0003429D">
              <w:rPr>
                <w:b/>
                <w:lang w:val="en-US" w:eastAsia="en-US"/>
              </w:rPr>
              <w:t xml:space="preserve"> </w:t>
            </w:r>
            <w:proofErr w:type="spellStart"/>
            <w:r w:rsidRPr="0003429D">
              <w:rPr>
                <w:b/>
                <w:lang w:val="en-US" w:eastAsia="en-US"/>
              </w:rPr>
              <w:t>бизнес-планы</w:t>
            </w:r>
            <w:proofErr w:type="spellEnd"/>
          </w:p>
          <w:p w:rsidR="0003429D" w:rsidRPr="0003429D" w:rsidRDefault="0003429D" w:rsidP="0003429D">
            <w:pPr>
              <w:spacing w:after="100" w:afterAutospacing="1"/>
              <w:jc w:val="both"/>
              <w:rPr>
                <w:b/>
                <w:lang w:val="en-US" w:eastAsia="en-US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29D" w:rsidRPr="0003429D" w:rsidRDefault="0003429D" w:rsidP="0003429D">
            <w:pPr>
              <w:jc w:val="center"/>
              <w:rPr>
                <w:sz w:val="20"/>
                <w:szCs w:val="20"/>
              </w:rPr>
            </w:pPr>
            <w:r w:rsidRPr="0003429D">
              <w:rPr>
                <w:sz w:val="20"/>
                <w:szCs w:val="20"/>
                <w:lang w:val="ru-RU"/>
              </w:rPr>
              <w:t>от</w:t>
            </w:r>
            <w:r w:rsidRPr="0003429D">
              <w:rPr>
                <w:sz w:val="20"/>
                <w:szCs w:val="20"/>
              </w:rPr>
              <w:t xml:space="preserve"> 10000 грн.</w:t>
            </w:r>
          </w:p>
        </w:tc>
      </w:tr>
      <w:tr w:rsidR="0003429D" w:rsidRPr="0003429D" w:rsidTr="003C57C6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29D" w:rsidRPr="0003429D" w:rsidRDefault="0003429D" w:rsidP="0003429D">
            <w:pPr>
              <w:spacing w:after="100" w:afterAutospacing="1"/>
              <w:jc w:val="both"/>
              <w:rPr>
                <w:b/>
                <w:lang w:val="en-US" w:eastAsia="en-US"/>
              </w:rPr>
            </w:pPr>
          </w:p>
          <w:p w:rsidR="0003429D" w:rsidRPr="0003429D" w:rsidRDefault="0003429D" w:rsidP="0003429D">
            <w:pPr>
              <w:spacing w:after="100" w:afterAutospacing="1"/>
              <w:jc w:val="both"/>
              <w:rPr>
                <w:b/>
                <w:lang w:val="ru-RU" w:eastAsia="en-US"/>
              </w:rPr>
            </w:pPr>
            <w:proofErr w:type="spellStart"/>
            <w:r w:rsidRPr="0003429D">
              <w:rPr>
                <w:b/>
                <w:lang w:val="en-US" w:eastAsia="en-US"/>
              </w:rPr>
              <w:t>Розр</w:t>
            </w:r>
            <w:proofErr w:type="spellEnd"/>
            <w:r w:rsidRPr="0003429D">
              <w:rPr>
                <w:b/>
                <w:lang w:val="ru-RU" w:eastAsia="en-US"/>
              </w:rPr>
              <w:t>а</w:t>
            </w:r>
            <w:r w:rsidRPr="0003429D">
              <w:rPr>
                <w:b/>
                <w:lang w:val="en-US" w:eastAsia="en-US"/>
              </w:rPr>
              <w:t>б</w:t>
            </w:r>
            <w:r w:rsidRPr="0003429D">
              <w:rPr>
                <w:b/>
                <w:lang w:val="ru-RU" w:eastAsia="en-US"/>
              </w:rPr>
              <w:t>от</w:t>
            </w:r>
            <w:proofErr w:type="spellStart"/>
            <w:r w:rsidRPr="0003429D">
              <w:rPr>
                <w:b/>
                <w:lang w:val="en-US" w:eastAsia="en-US"/>
              </w:rPr>
              <w:t>ка</w:t>
            </w:r>
            <w:proofErr w:type="spellEnd"/>
            <w:r w:rsidRPr="0003429D">
              <w:rPr>
                <w:b/>
                <w:lang w:val="en-US" w:eastAsia="en-US"/>
              </w:rPr>
              <w:t xml:space="preserve"> </w:t>
            </w:r>
            <w:proofErr w:type="spellStart"/>
            <w:r w:rsidRPr="0003429D">
              <w:rPr>
                <w:b/>
                <w:lang w:val="en-US" w:eastAsia="en-US"/>
              </w:rPr>
              <w:t>бюджетов</w:t>
            </w:r>
            <w:proofErr w:type="spellEnd"/>
            <w:r w:rsidRPr="0003429D">
              <w:rPr>
                <w:b/>
                <w:lang w:val="en-US" w:eastAsia="en-US"/>
              </w:rPr>
              <w:t xml:space="preserve"> </w:t>
            </w:r>
            <w:proofErr w:type="spellStart"/>
            <w:r w:rsidRPr="0003429D">
              <w:rPr>
                <w:b/>
                <w:lang w:val="en-US" w:eastAsia="en-US"/>
              </w:rPr>
              <w:t>компан</w:t>
            </w:r>
            <w:r w:rsidRPr="0003429D">
              <w:rPr>
                <w:b/>
                <w:lang w:val="ru-RU" w:eastAsia="en-US"/>
              </w:rPr>
              <w:t>ий</w:t>
            </w:r>
            <w:proofErr w:type="spellEnd"/>
          </w:p>
          <w:p w:rsidR="0003429D" w:rsidRPr="0003429D" w:rsidRDefault="0003429D" w:rsidP="0003429D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29D" w:rsidRPr="0003429D" w:rsidRDefault="0003429D" w:rsidP="0003429D">
            <w:pPr>
              <w:jc w:val="center"/>
              <w:rPr>
                <w:sz w:val="20"/>
                <w:szCs w:val="20"/>
              </w:rPr>
            </w:pPr>
            <w:r w:rsidRPr="0003429D">
              <w:rPr>
                <w:sz w:val="20"/>
                <w:szCs w:val="20"/>
                <w:lang w:val="ru-RU"/>
              </w:rPr>
              <w:t>от</w:t>
            </w:r>
            <w:r w:rsidRPr="0003429D">
              <w:rPr>
                <w:sz w:val="20"/>
                <w:szCs w:val="20"/>
              </w:rPr>
              <w:t xml:space="preserve"> 5000 грн. </w:t>
            </w:r>
          </w:p>
        </w:tc>
      </w:tr>
      <w:tr w:rsidR="0003429D" w:rsidRPr="0003429D" w:rsidTr="003C57C6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29D" w:rsidRPr="0003429D" w:rsidRDefault="0003429D" w:rsidP="0003429D">
            <w:pPr>
              <w:spacing w:after="100" w:afterAutospacing="1"/>
              <w:jc w:val="both"/>
              <w:rPr>
                <w:b/>
                <w:lang w:val="en-US" w:eastAsia="en-US"/>
              </w:rPr>
            </w:pPr>
          </w:p>
          <w:p w:rsidR="0003429D" w:rsidRPr="0003429D" w:rsidRDefault="0003429D" w:rsidP="0003429D">
            <w:pPr>
              <w:spacing w:after="100" w:afterAutospacing="1"/>
              <w:jc w:val="both"/>
              <w:rPr>
                <w:b/>
                <w:lang w:val="en-US" w:eastAsia="en-US"/>
              </w:rPr>
            </w:pPr>
            <w:r w:rsidRPr="0003429D">
              <w:rPr>
                <w:b/>
                <w:lang w:val="en-US" w:eastAsia="en-US"/>
              </w:rPr>
              <w:t>Б</w:t>
            </w:r>
            <w:r w:rsidRPr="0003429D">
              <w:rPr>
                <w:b/>
                <w:lang w:val="ru-RU" w:eastAsia="en-US"/>
              </w:rPr>
              <w:t>и</w:t>
            </w:r>
            <w:proofErr w:type="spellStart"/>
            <w:r w:rsidRPr="0003429D">
              <w:rPr>
                <w:b/>
                <w:lang w:val="en-US" w:eastAsia="en-US"/>
              </w:rPr>
              <w:t>знес-план</w:t>
            </w:r>
            <w:proofErr w:type="spellEnd"/>
            <w:r w:rsidRPr="0003429D">
              <w:rPr>
                <w:b/>
                <w:lang w:val="ru-RU" w:eastAsia="en-US"/>
              </w:rPr>
              <w:t>ы</w:t>
            </w:r>
            <w:r w:rsidRPr="0003429D">
              <w:rPr>
                <w:b/>
                <w:lang w:val="en-US" w:eastAsia="en-US"/>
              </w:rPr>
              <w:t xml:space="preserve"> п</w:t>
            </w:r>
            <w:r w:rsidRPr="0003429D">
              <w:rPr>
                <w:b/>
                <w:lang w:val="ru-RU" w:eastAsia="en-US"/>
              </w:rPr>
              <w:t>о</w:t>
            </w:r>
            <w:r w:rsidRPr="0003429D">
              <w:rPr>
                <w:b/>
                <w:lang w:val="en-US" w:eastAsia="en-US"/>
              </w:rPr>
              <w:t xml:space="preserve">д </w:t>
            </w:r>
            <w:proofErr w:type="spellStart"/>
            <w:r w:rsidRPr="0003429D">
              <w:rPr>
                <w:b/>
                <w:lang w:val="en-US" w:eastAsia="en-US"/>
              </w:rPr>
              <w:t>заказ</w:t>
            </w:r>
            <w:proofErr w:type="spellEnd"/>
          </w:p>
          <w:p w:rsidR="0003429D" w:rsidRPr="0003429D" w:rsidRDefault="0003429D" w:rsidP="0003429D"/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29D" w:rsidRPr="0003429D" w:rsidRDefault="0003429D" w:rsidP="0003429D">
            <w:pPr>
              <w:jc w:val="center"/>
              <w:rPr>
                <w:sz w:val="20"/>
                <w:szCs w:val="20"/>
              </w:rPr>
            </w:pPr>
            <w:r w:rsidRPr="0003429D">
              <w:rPr>
                <w:sz w:val="20"/>
                <w:szCs w:val="20"/>
                <w:lang w:val="ru-RU"/>
              </w:rPr>
              <w:t>от</w:t>
            </w:r>
            <w:r w:rsidRPr="0003429D">
              <w:rPr>
                <w:sz w:val="20"/>
                <w:szCs w:val="20"/>
              </w:rPr>
              <w:t xml:space="preserve"> 10000 грн. </w:t>
            </w:r>
          </w:p>
        </w:tc>
      </w:tr>
    </w:tbl>
    <w:p w:rsidR="0003429D" w:rsidRPr="0003429D" w:rsidRDefault="0003429D" w:rsidP="0003429D">
      <w:pPr>
        <w:rPr>
          <w:vanish/>
          <w:color w:val="000000"/>
        </w:rPr>
      </w:pPr>
    </w:p>
    <w:tbl>
      <w:tblPr>
        <w:tblW w:w="1010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02"/>
      </w:tblGrid>
      <w:tr w:rsidR="0003429D" w:rsidRPr="0003429D" w:rsidTr="003C57C6">
        <w:trPr>
          <w:tblCellSpacing w:w="15" w:type="dxa"/>
        </w:trPr>
        <w:tc>
          <w:tcPr>
            <w:tcW w:w="10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29D" w:rsidRPr="0003429D" w:rsidRDefault="0003429D" w:rsidP="0003429D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  <w:p w:rsidR="0003429D" w:rsidRPr="0003429D" w:rsidRDefault="0003429D" w:rsidP="0003429D">
            <w:pPr>
              <w:ind w:left="360"/>
              <w:jc w:val="both"/>
              <w:rPr>
                <w:color w:val="000000"/>
              </w:rPr>
            </w:pPr>
            <w:r w:rsidRPr="0003429D">
              <w:rPr>
                <w:color w:val="000000"/>
                <w:sz w:val="20"/>
                <w:szCs w:val="20"/>
              </w:rPr>
              <w:t>*</w:t>
            </w:r>
            <w:r w:rsidRPr="0003429D">
              <w:rPr>
                <w:color w:val="000000"/>
                <w:sz w:val="20"/>
                <w:szCs w:val="20"/>
                <w:lang w:val="ru-RU"/>
              </w:rPr>
              <w:t>Стоимость услуги определяется на основе оценки объёма работ в индивидуальном порядке</w:t>
            </w:r>
          </w:p>
          <w:p w:rsidR="0003429D" w:rsidRPr="0003429D" w:rsidRDefault="0003429D" w:rsidP="0003429D">
            <w:pPr>
              <w:jc w:val="both"/>
              <w:rPr>
                <w:b/>
                <w:color w:val="000000"/>
              </w:rPr>
            </w:pPr>
          </w:p>
          <w:p w:rsidR="0003429D" w:rsidRPr="0003429D" w:rsidRDefault="0003429D" w:rsidP="0003429D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</w:tbl>
    <w:p w:rsidR="00C85943" w:rsidRDefault="00C85943">
      <w:bookmarkStart w:id="0" w:name="_GoBack"/>
      <w:bookmarkEnd w:id="0"/>
    </w:p>
    <w:sectPr w:rsidR="00C859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7C"/>
    <w:rsid w:val="0003429D"/>
    <w:rsid w:val="00BE7D7C"/>
    <w:rsid w:val="00C85943"/>
    <w:rsid w:val="00C92CAF"/>
    <w:rsid w:val="00F5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44B1D-D805-4750-895E-B76636E7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2CAF"/>
    <w:pPr>
      <w:spacing w:before="100" w:beforeAutospacing="1" w:after="100" w:afterAutospacing="1"/>
    </w:pPr>
    <w:rPr>
      <w:lang w:val="en-US" w:eastAsia="en-US"/>
    </w:rPr>
  </w:style>
  <w:style w:type="paragraph" w:customStyle="1" w:styleId="a4">
    <w:name w:val="стиль проба"/>
    <w:basedOn w:val="a"/>
    <w:autoRedefine/>
    <w:rsid w:val="0003429D"/>
    <w:pPr>
      <w:tabs>
        <w:tab w:val="left" w:pos="6180"/>
      </w:tabs>
      <w:spacing w:line="360" w:lineRule="auto"/>
      <w:jc w:val="center"/>
    </w:pPr>
    <w:rPr>
      <w:rFonts w:ascii="Arial Black" w:hAnsi="Arial Black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2016-12-26T10:22:00Z</dcterms:created>
  <dcterms:modified xsi:type="dcterms:W3CDTF">2016-12-26T10:22:00Z</dcterms:modified>
</cp:coreProperties>
</file>